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7495" w14:textId="49555294" w:rsidR="009B58EC" w:rsidRPr="00CF222E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22E">
        <w:rPr>
          <w:rFonts w:ascii="Times New Roman" w:hAnsi="Times New Roman" w:cs="Times New Roman"/>
          <w:b/>
          <w:bCs/>
          <w:sz w:val="32"/>
          <w:szCs w:val="32"/>
        </w:rPr>
        <w:t xml:space="preserve">Veterans Services Foundation Board of Trustees </w:t>
      </w:r>
    </w:p>
    <w:p w14:paraId="694DC7B6" w14:textId="5E670DC3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2E">
        <w:rPr>
          <w:rFonts w:ascii="Times New Roman" w:hAnsi="Times New Roman" w:cs="Times New Roman"/>
          <w:b/>
          <w:bCs/>
          <w:sz w:val="32"/>
          <w:szCs w:val="32"/>
        </w:rPr>
        <w:t>Policies and Procedures Committee</w:t>
      </w:r>
      <w:r w:rsidR="008F4ED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8F4ED1">
        <w:rPr>
          <w:rFonts w:ascii="Times New Roman" w:hAnsi="Times New Roman" w:cs="Times New Roman"/>
          <w:b/>
          <w:bCs/>
          <w:sz w:val="32"/>
          <w:szCs w:val="32"/>
        </w:rPr>
        <w:t>P&amp;PCom</w:t>
      </w:r>
      <w:proofErr w:type="spellEnd"/>
      <w:r w:rsidR="008F4ED1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CF222E">
        <w:rPr>
          <w:rFonts w:ascii="Times New Roman" w:hAnsi="Times New Roman" w:cs="Times New Roman"/>
          <w:b/>
          <w:bCs/>
          <w:sz w:val="32"/>
          <w:szCs w:val="32"/>
        </w:rPr>
        <w:t xml:space="preserve"> Electronic Meeting</w:t>
      </w:r>
      <w:r w:rsidRPr="003E7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2FCE5" w14:textId="5A82A28D" w:rsidR="00D337B6" w:rsidRPr="00CF222E" w:rsidRDefault="00D313AE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16</w:t>
      </w:r>
      <w:r w:rsidR="00D337B6" w:rsidRPr="00CF222E">
        <w:rPr>
          <w:rFonts w:ascii="Times New Roman" w:hAnsi="Times New Roman" w:cs="Times New Roman"/>
          <w:b/>
          <w:bCs/>
          <w:sz w:val="28"/>
          <w:szCs w:val="28"/>
        </w:rPr>
        <w:t>, 2020 at 10AM</w:t>
      </w:r>
    </w:p>
    <w:p w14:paraId="61627BCB" w14:textId="1A33FBB5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C03E1" w14:textId="1A3DA043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9F5CB" w14:textId="77C5D9E5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B0A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555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79DB1" w14:textId="5FC9847D" w:rsidR="00D337B6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C8C8C" w14:textId="1DD8A83C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C351" w14:textId="2A015643" w:rsid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Opening, Roll Call, Quorum Determination</w:t>
      </w:r>
    </w:p>
    <w:p w14:paraId="1057240E" w14:textId="05A02302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D98A3" w14:textId="77777777" w:rsidR="00F6053B" w:rsidRPr="00D313AE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Agenda- </w:t>
      </w:r>
      <w:r>
        <w:rPr>
          <w:rFonts w:ascii="Times New Roman" w:hAnsi="Times New Roman" w:cs="Times New Roman"/>
          <w:i/>
          <w:iCs/>
          <w:sz w:val="24"/>
          <w:szCs w:val="24"/>
        </w:rPr>
        <w:t>Committee Chair, Jack Lanier</w:t>
      </w:r>
    </w:p>
    <w:p w14:paraId="020D1765" w14:textId="77777777" w:rsidR="00D313AE" w:rsidRPr="00D313AE" w:rsidRDefault="00D313AE" w:rsidP="00D313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451A41" w14:textId="1E25D17A" w:rsidR="00D313AE" w:rsidRPr="00F6053B" w:rsidRDefault="00D313AE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October 27,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P&amp;PCom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hAnsi="Times New Roman" w:cs="Times New Roman"/>
          <w:i/>
          <w:sz w:val="24"/>
          <w:szCs w:val="24"/>
        </w:rPr>
        <w:t>Committee Chair</w:t>
      </w:r>
    </w:p>
    <w:p w14:paraId="5E641B5F" w14:textId="0CCBF40D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E3187B2" w14:textId="36AAB498" w:rsidR="008C4DAE" w:rsidRPr="00D313AE" w:rsidRDefault="00D337B6" w:rsidP="00D313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Business </w:t>
      </w:r>
      <w:r w:rsidR="003E7B0A" w:rsidRPr="00D31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5330B7" w14:textId="56F500A3" w:rsidR="00D337B6" w:rsidRDefault="008C4DAE" w:rsidP="00D337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37B6">
        <w:rPr>
          <w:rFonts w:ascii="Times New Roman" w:hAnsi="Times New Roman" w:cs="Times New Roman"/>
          <w:sz w:val="24"/>
          <w:szCs w:val="24"/>
        </w:rPr>
        <w:t xml:space="preserve">eview </w:t>
      </w:r>
      <w:proofErr w:type="spellStart"/>
      <w:r w:rsidR="008F4ED1">
        <w:rPr>
          <w:rFonts w:ascii="Times New Roman" w:hAnsi="Times New Roman" w:cs="Times New Roman"/>
          <w:sz w:val="24"/>
          <w:szCs w:val="24"/>
        </w:rPr>
        <w:t>P&amp;PCom</w:t>
      </w:r>
      <w:proofErr w:type="spellEnd"/>
      <w:r w:rsidR="008F4ED1">
        <w:rPr>
          <w:rFonts w:ascii="Times New Roman" w:hAnsi="Times New Roman" w:cs="Times New Roman"/>
          <w:sz w:val="24"/>
          <w:szCs w:val="24"/>
        </w:rPr>
        <w:t xml:space="preserve"> Plan FY 2021</w:t>
      </w:r>
      <w:r w:rsidR="00D313AE">
        <w:rPr>
          <w:rFonts w:ascii="Times New Roman" w:hAnsi="Times New Roman" w:cs="Times New Roman"/>
          <w:sz w:val="24"/>
          <w:szCs w:val="24"/>
        </w:rPr>
        <w:t xml:space="preserve"> for </w:t>
      </w:r>
      <w:r w:rsidR="008F4ED1">
        <w:rPr>
          <w:rFonts w:ascii="Times New Roman" w:hAnsi="Times New Roman" w:cs="Times New Roman"/>
          <w:sz w:val="24"/>
          <w:szCs w:val="24"/>
        </w:rPr>
        <w:t>Update</w:t>
      </w:r>
      <w:r w:rsidR="005A47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55F15E69" w14:textId="42B68397" w:rsidR="00C43468" w:rsidRPr="008D6790" w:rsidRDefault="008C4DAE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VSF Policy </w:t>
      </w:r>
      <w:r w:rsidR="00555A6E">
        <w:rPr>
          <w:rFonts w:ascii="Times New Roman" w:hAnsi="Times New Roman" w:cs="Times New Roman"/>
          <w:sz w:val="24"/>
          <w:szCs w:val="24"/>
        </w:rPr>
        <w:t>F</w:t>
      </w:r>
      <w:r w:rsidR="00D313AE">
        <w:rPr>
          <w:rFonts w:ascii="Times New Roman" w:hAnsi="Times New Roman" w:cs="Times New Roman"/>
          <w:sz w:val="24"/>
          <w:szCs w:val="24"/>
        </w:rPr>
        <w:t>1 with Changes,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66C799A1" w14:textId="6A1A654A" w:rsidR="008D6790" w:rsidRPr="008D6790" w:rsidRDefault="008D6790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555A6E" w:rsidRPr="00D313AE">
        <w:rPr>
          <w:rFonts w:ascii="Times New Roman" w:hAnsi="Times New Roman" w:cs="Times New Roman"/>
          <w:sz w:val="24"/>
          <w:szCs w:val="24"/>
        </w:rPr>
        <w:t>VSF Policy F</w:t>
      </w:r>
      <w:r w:rsidR="00D313AE" w:rsidRPr="00D313AE">
        <w:rPr>
          <w:rFonts w:ascii="Times New Roman" w:hAnsi="Times New Roman" w:cs="Times New Roman"/>
          <w:sz w:val="24"/>
          <w:szCs w:val="24"/>
        </w:rPr>
        <w:t>4 with Changes</w:t>
      </w:r>
      <w:r w:rsidR="00D313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773CAAE1" w14:textId="638E1385" w:rsidR="008D6790" w:rsidRDefault="008D6790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VSF</w:t>
      </w:r>
      <w:r w:rsidR="00D313AE">
        <w:rPr>
          <w:rFonts w:ascii="Times New Roman" w:hAnsi="Times New Roman" w:cs="Times New Roman"/>
          <w:sz w:val="24"/>
          <w:szCs w:val="24"/>
        </w:rPr>
        <w:t>-DVS Joint</w:t>
      </w:r>
      <w:r>
        <w:rPr>
          <w:rFonts w:ascii="Times New Roman" w:hAnsi="Times New Roman" w:cs="Times New Roman"/>
          <w:sz w:val="24"/>
          <w:szCs w:val="24"/>
        </w:rPr>
        <w:t xml:space="preserve"> Policy </w:t>
      </w:r>
      <w:r w:rsidR="00D313AE">
        <w:rPr>
          <w:rFonts w:ascii="Times New Roman" w:hAnsi="Times New Roman" w:cs="Times New Roman"/>
          <w:sz w:val="24"/>
          <w:szCs w:val="24"/>
        </w:rPr>
        <w:t>J11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13AE">
        <w:rPr>
          <w:rFonts w:ascii="Times New Roman" w:hAnsi="Times New Roman" w:cs="Times New Roman"/>
          <w:sz w:val="24"/>
          <w:szCs w:val="24"/>
        </w:rPr>
        <w:t xml:space="preserve"> Appendix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4EED7" w14:textId="2A51622B" w:rsidR="008C4DAE" w:rsidRPr="00D337B6" w:rsidRDefault="00D313AE" w:rsidP="00D337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Unfinished Business,</w:t>
      </w:r>
      <w:r w:rsidR="008C4DAE">
        <w:rPr>
          <w:rFonts w:ascii="Times New Roman" w:hAnsi="Times New Roman" w:cs="Times New Roman"/>
          <w:sz w:val="24"/>
          <w:szCs w:val="24"/>
        </w:rPr>
        <w:t xml:space="preserve"> </w:t>
      </w:r>
      <w:r w:rsidR="008C4DAE"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4475392C" w14:textId="601F301D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9ACA" w14:textId="06F2C81F" w:rsidR="008C4DAE" w:rsidRDefault="00D337B6" w:rsidP="008C4D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2CD2EA27" w14:textId="083D93A7" w:rsidR="005A47C4" w:rsidRDefault="005A47C4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P&amp;PCom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AF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Plan for FY2021 Updated, </w:t>
      </w:r>
      <w:r w:rsidRPr="005A47C4">
        <w:rPr>
          <w:rFonts w:ascii="Times New Roman" w:hAnsi="Times New Roman" w:cs="Times New Roman"/>
          <w:i/>
          <w:sz w:val="24"/>
          <w:szCs w:val="24"/>
        </w:rPr>
        <w:t>Committee Chair</w:t>
      </w:r>
    </w:p>
    <w:p w14:paraId="271E7E1D" w14:textId="4B7478EB" w:rsidR="007D41C9" w:rsidRDefault="007D41C9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Approval of </w:t>
      </w:r>
      <w:r w:rsidR="00555A6E" w:rsidRPr="00D313AE">
        <w:rPr>
          <w:rFonts w:ascii="Times New Roman" w:hAnsi="Times New Roman" w:cs="Times New Roman"/>
          <w:sz w:val="24"/>
          <w:szCs w:val="24"/>
        </w:rPr>
        <w:t>Changes to</w:t>
      </w:r>
      <w:r w:rsidR="00D313AE">
        <w:rPr>
          <w:rFonts w:ascii="Times New Roman" w:hAnsi="Times New Roman" w:cs="Times New Roman"/>
          <w:sz w:val="24"/>
          <w:szCs w:val="24"/>
        </w:rPr>
        <w:t xml:space="preserve"> VSF</w:t>
      </w:r>
      <w:r w:rsidR="00555A6E" w:rsidRPr="00D313AE">
        <w:rPr>
          <w:rFonts w:ascii="Times New Roman" w:hAnsi="Times New Roman" w:cs="Times New Roman"/>
          <w:sz w:val="24"/>
          <w:szCs w:val="24"/>
        </w:rPr>
        <w:t xml:space="preserve"> Policy F1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1C9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512B0220" w14:textId="10264482" w:rsidR="008D6790" w:rsidRDefault="008D6790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Approval of </w:t>
      </w:r>
      <w:r w:rsidR="00555A6E" w:rsidRPr="00D47A1D">
        <w:rPr>
          <w:rFonts w:ascii="Times New Roman" w:hAnsi="Times New Roman" w:cs="Times New Roman"/>
          <w:sz w:val="24"/>
          <w:szCs w:val="24"/>
        </w:rPr>
        <w:t>Change</w:t>
      </w:r>
      <w:r w:rsidR="00D47A1D" w:rsidRPr="00D47A1D">
        <w:rPr>
          <w:rFonts w:ascii="Times New Roman" w:hAnsi="Times New Roman" w:cs="Times New Roman"/>
          <w:sz w:val="24"/>
          <w:szCs w:val="24"/>
        </w:rPr>
        <w:t>s</w:t>
      </w:r>
      <w:r w:rsidR="00555A6E" w:rsidRPr="00D47A1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VSF Policy </w:t>
      </w:r>
      <w:r w:rsidR="00D313AE">
        <w:rPr>
          <w:rFonts w:ascii="Times New Roman" w:hAnsi="Times New Roman" w:cs="Times New Roman"/>
          <w:sz w:val="24"/>
          <w:szCs w:val="24"/>
        </w:rPr>
        <w:t>F4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99D3E" w14:textId="2D5A08D8" w:rsidR="008D6790" w:rsidRPr="008D6790" w:rsidRDefault="008D6790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Approval of VSF</w:t>
      </w:r>
      <w:r w:rsidR="00D313AE">
        <w:rPr>
          <w:rFonts w:ascii="Times New Roman" w:hAnsi="Times New Roman" w:cs="Times New Roman"/>
          <w:sz w:val="24"/>
          <w:szCs w:val="24"/>
        </w:rPr>
        <w:t>-DVS Joint</w:t>
      </w:r>
      <w:r>
        <w:rPr>
          <w:rFonts w:ascii="Times New Roman" w:hAnsi="Times New Roman" w:cs="Times New Roman"/>
          <w:sz w:val="24"/>
          <w:szCs w:val="24"/>
        </w:rPr>
        <w:t xml:space="preserve"> Policy </w:t>
      </w:r>
      <w:r w:rsidRPr="00D313AE">
        <w:rPr>
          <w:rFonts w:ascii="Times New Roman" w:hAnsi="Times New Roman" w:cs="Times New Roman"/>
          <w:sz w:val="24"/>
          <w:szCs w:val="24"/>
        </w:rPr>
        <w:t>J</w:t>
      </w:r>
      <w:r w:rsidR="00555A6E" w:rsidRPr="00017577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Appendix E,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06D8" w14:textId="09A803F2" w:rsidR="00D337B6" w:rsidRPr="00F6053B" w:rsidRDefault="00D313AE" w:rsidP="007D41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New Business</w:t>
      </w:r>
      <w:r w:rsidR="008C4DAE" w:rsidRPr="00F6053B">
        <w:rPr>
          <w:rFonts w:ascii="Times New Roman" w:hAnsi="Times New Roman" w:cs="Times New Roman"/>
          <w:sz w:val="24"/>
          <w:szCs w:val="24"/>
        </w:rPr>
        <w:t xml:space="preserve">, </w:t>
      </w:r>
      <w:r w:rsidR="008C4DAE" w:rsidRPr="00F6053B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13F6BEC2" w14:textId="7C00CA73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A3E6" w14:textId="604CFE09" w:rsid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14:paraId="04BA7810" w14:textId="44119812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BAE7" w14:textId="595521FD" w:rsidR="00D337B6" w:rsidRP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B062913" w14:textId="77777777" w:rsidR="00D337B6" w:rsidRPr="00D337B6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7B6" w:rsidRPr="00D33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40EC" w14:textId="77777777" w:rsidR="00C77E43" w:rsidRDefault="00C77E43" w:rsidP="00C43468">
      <w:pPr>
        <w:spacing w:after="0" w:line="240" w:lineRule="auto"/>
      </w:pPr>
      <w:r>
        <w:separator/>
      </w:r>
    </w:p>
  </w:endnote>
  <w:endnote w:type="continuationSeparator" w:id="0">
    <w:p w14:paraId="48A5758E" w14:textId="77777777" w:rsidR="00C77E43" w:rsidRDefault="00C77E43" w:rsidP="00C4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CC5A" w14:textId="77777777" w:rsidR="007D41C9" w:rsidRDefault="007D4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535E" w14:textId="77777777" w:rsidR="007D41C9" w:rsidRDefault="007D4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15BB" w14:textId="77777777" w:rsidR="007D41C9" w:rsidRDefault="007D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A02C" w14:textId="77777777" w:rsidR="00C77E43" w:rsidRDefault="00C77E43" w:rsidP="00C43468">
      <w:pPr>
        <w:spacing w:after="0" w:line="240" w:lineRule="auto"/>
      </w:pPr>
      <w:r>
        <w:separator/>
      </w:r>
    </w:p>
  </w:footnote>
  <w:footnote w:type="continuationSeparator" w:id="0">
    <w:p w14:paraId="47E43942" w14:textId="77777777" w:rsidR="00C77E43" w:rsidRDefault="00C77E43" w:rsidP="00C4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95CD" w14:textId="49D695FA" w:rsidR="007D41C9" w:rsidRDefault="00C77E43">
    <w:pPr>
      <w:pStyle w:val="Header"/>
    </w:pPr>
    <w:r>
      <w:rPr>
        <w:noProof/>
      </w:rPr>
      <w:pict w14:anchorId="616DB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9FD2" w14:textId="6240011D" w:rsidR="007D41C9" w:rsidRDefault="00C77E43">
    <w:pPr>
      <w:pStyle w:val="Header"/>
    </w:pPr>
    <w:r>
      <w:rPr>
        <w:noProof/>
      </w:rPr>
      <w:pict w14:anchorId="05D1F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E2F7" w14:textId="3F595D30" w:rsidR="007D41C9" w:rsidRDefault="00C77E43">
    <w:pPr>
      <w:pStyle w:val="Header"/>
    </w:pPr>
    <w:r>
      <w:rPr>
        <w:noProof/>
      </w:rPr>
      <w:pict w14:anchorId="2BA04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DD5"/>
    <w:multiLevelType w:val="hybridMultilevel"/>
    <w:tmpl w:val="FEBABAB6"/>
    <w:lvl w:ilvl="0" w:tplc="C4F6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6"/>
    <w:rsid w:val="00017577"/>
    <w:rsid w:val="00201122"/>
    <w:rsid w:val="00283271"/>
    <w:rsid w:val="003362AD"/>
    <w:rsid w:val="00382E9B"/>
    <w:rsid w:val="003E7B0A"/>
    <w:rsid w:val="004E36B4"/>
    <w:rsid w:val="004E6975"/>
    <w:rsid w:val="005329FB"/>
    <w:rsid w:val="00555A6E"/>
    <w:rsid w:val="005A47C4"/>
    <w:rsid w:val="00610A0B"/>
    <w:rsid w:val="006166AF"/>
    <w:rsid w:val="00781794"/>
    <w:rsid w:val="007D41C9"/>
    <w:rsid w:val="00831CFC"/>
    <w:rsid w:val="0083533E"/>
    <w:rsid w:val="008C4DAE"/>
    <w:rsid w:val="008D6790"/>
    <w:rsid w:val="008F4ED1"/>
    <w:rsid w:val="009B58EC"/>
    <w:rsid w:val="00C43468"/>
    <w:rsid w:val="00C67C82"/>
    <w:rsid w:val="00C77E43"/>
    <w:rsid w:val="00CF222E"/>
    <w:rsid w:val="00D313AE"/>
    <w:rsid w:val="00D337B6"/>
    <w:rsid w:val="00D47A1D"/>
    <w:rsid w:val="00F6053B"/>
    <w:rsid w:val="00F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3114BC"/>
  <w15:docId w15:val="{0B855832-19CF-4FF6-A0FA-738C644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68"/>
  </w:style>
  <w:style w:type="paragraph" w:styleId="Footer">
    <w:name w:val="footer"/>
    <w:basedOn w:val="Normal"/>
    <w:link w:val="FooterChar"/>
    <w:uiPriority w:val="99"/>
    <w:unhideWhenUsed/>
    <w:rsid w:val="00C4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J Stewart</cp:lastModifiedBy>
  <cp:revision>2</cp:revision>
  <dcterms:created xsi:type="dcterms:W3CDTF">2020-11-12T17:03:00Z</dcterms:created>
  <dcterms:modified xsi:type="dcterms:W3CDTF">2020-11-12T17:03:00Z</dcterms:modified>
</cp:coreProperties>
</file>